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3EF" w:rsidRPr="00BD0657" w:rsidRDefault="00F543EF" w:rsidP="00F543EF">
      <w:pPr>
        <w:pStyle w:val="Zwykytekst"/>
        <w:jc w:val="right"/>
        <w:rPr>
          <w:rFonts w:ascii="Times New Roman" w:hAnsi="Times New Roman" w:cs="Times New Roman"/>
          <w:b/>
          <w:bCs/>
          <w:sz w:val="22"/>
          <w:szCs w:val="22"/>
        </w:rPr>
      </w:pPr>
      <w:bookmarkStart w:id="0" w:name="_GoBack"/>
      <w:bookmarkEnd w:id="0"/>
      <w:r w:rsidRPr="00BD0657">
        <w:rPr>
          <w:rFonts w:ascii="Times New Roman" w:hAnsi="Times New Roman" w:cs="Times New Roman"/>
          <w:b/>
          <w:bCs/>
          <w:sz w:val="22"/>
          <w:szCs w:val="22"/>
        </w:rPr>
        <w:t xml:space="preserve">Załącznik nr </w:t>
      </w:r>
      <w:r w:rsidR="00916EC8">
        <w:rPr>
          <w:rFonts w:ascii="Times New Roman" w:hAnsi="Times New Roman" w:cs="Times New Roman"/>
          <w:b/>
          <w:bCs/>
          <w:sz w:val="22"/>
          <w:szCs w:val="22"/>
        </w:rPr>
        <w:t>4</w:t>
      </w:r>
    </w:p>
    <w:p w:rsidR="00F543EF" w:rsidRPr="00BD0657" w:rsidRDefault="00F543EF" w:rsidP="00F543EF">
      <w:pPr>
        <w:pStyle w:val="Zwykytekst"/>
        <w:tabs>
          <w:tab w:val="left" w:pos="5775"/>
        </w:tabs>
        <w:jc w:val="right"/>
        <w:rPr>
          <w:rFonts w:ascii="Times New Roman" w:hAnsi="Times New Roman" w:cs="Times New Roman"/>
          <w:b/>
          <w:sz w:val="22"/>
          <w:szCs w:val="22"/>
        </w:rPr>
      </w:pPr>
    </w:p>
    <w:p w:rsidR="00F543EF" w:rsidRPr="00BD0657" w:rsidRDefault="00F543EF" w:rsidP="00F543EF">
      <w:pPr>
        <w:pStyle w:val="Zwykytekst"/>
        <w:rPr>
          <w:rFonts w:ascii="Times New Roman" w:hAnsi="Times New Roman" w:cs="Times New Roman"/>
          <w:b/>
          <w:bCs/>
          <w:sz w:val="22"/>
          <w:szCs w:val="22"/>
        </w:rPr>
      </w:pPr>
    </w:p>
    <w:p w:rsidR="00F543EF" w:rsidRPr="00BD0657" w:rsidRDefault="00F543EF" w:rsidP="00F543EF">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Pr>
          <w:rFonts w:ascii="Times New Roman" w:hAnsi="Times New Roman" w:cs="Times New Roman"/>
          <w:b/>
          <w:sz w:val="22"/>
          <w:szCs w:val="22"/>
        </w:rPr>
        <w:t>jajek</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F543EF" w:rsidRPr="00BD0657" w:rsidRDefault="00F543EF" w:rsidP="00F543EF">
      <w:pPr>
        <w:pStyle w:val="Zwykytekst"/>
        <w:rPr>
          <w:rFonts w:ascii="Times New Roman" w:hAnsi="Times New Roman" w:cs="Times New Roman"/>
          <w:sz w:val="22"/>
          <w:szCs w:val="22"/>
        </w:rPr>
      </w:pPr>
    </w:p>
    <w:p w:rsidR="00F543EF" w:rsidRPr="00BD0657" w:rsidRDefault="00744AAC" w:rsidP="00F543EF">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F543EF" w:rsidRPr="00BD0657">
        <w:rPr>
          <w:rFonts w:ascii="Times New Roman" w:hAnsi="Times New Roman" w:cs="Times New Roman"/>
          <w:sz w:val="22"/>
          <w:szCs w:val="22"/>
        </w:rPr>
        <w:t xml:space="preserve">Zespołu Szkół Centrum Kształcenia Rolniczego im. Augusta Zamoyskiego w Jabłoniu </w:t>
      </w:r>
      <w:r w:rsidR="004001BF">
        <w:rPr>
          <w:rFonts w:ascii="Times New Roman" w:hAnsi="Times New Roman" w:cs="Times New Roman"/>
          <w:sz w:val="22"/>
          <w:szCs w:val="22"/>
        </w:rPr>
        <w:t>”</w:t>
      </w:r>
      <w:r w:rsidR="00F543EF" w:rsidRPr="00BD0657">
        <w:rPr>
          <w:rFonts w:ascii="Times New Roman" w:hAnsi="Times New Roman" w:cs="Times New Roman"/>
          <w:sz w:val="22"/>
          <w:szCs w:val="22"/>
        </w:rPr>
        <w:t xml:space="preserve">na dostawę artykułów spożywczych do Zespołu Szkół Centrum Kształcenia Rolniczego w Jabłoniu dotyczące: </w:t>
      </w:r>
      <w:r w:rsidR="00F543EF" w:rsidRPr="00F543EF">
        <w:rPr>
          <w:rFonts w:ascii="Times New Roman" w:hAnsi="Times New Roman" w:cs="Times New Roman"/>
          <w:b/>
          <w:sz w:val="22"/>
          <w:szCs w:val="22"/>
        </w:rPr>
        <w:t>Dostaw jajek</w:t>
      </w:r>
      <w:r w:rsidR="00F543EF" w:rsidRPr="00BD0657">
        <w:rPr>
          <w:rFonts w:ascii="Times New Roman" w:hAnsi="Times New Roman" w:cs="Times New Roman"/>
          <w:sz w:val="22"/>
          <w:szCs w:val="22"/>
        </w:rPr>
        <w:t>, przedkładamy niniejszą ofertę:</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F543EF" w:rsidRPr="00BD0657" w:rsidRDefault="00F543EF" w:rsidP="00F543EF">
      <w:pPr>
        <w:pStyle w:val="Zwykytekst"/>
        <w:ind w:left="720"/>
        <w:rPr>
          <w:rFonts w:ascii="Times New Roman" w:hAnsi="Times New Roman" w:cs="Times New Roman"/>
          <w:b/>
          <w:bCs/>
          <w:sz w:val="22"/>
          <w:szCs w:val="22"/>
        </w:rPr>
      </w:pPr>
    </w:p>
    <w:p w:rsidR="00F543EF" w:rsidRPr="00BD0657" w:rsidRDefault="00F543EF" w:rsidP="00F543EF">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F543EF" w:rsidRPr="00BD0657" w:rsidRDefault="00F543EF" w:rsidP="00F543EF">
      <w:pPr>
        <w:pStyle w:val="Zwykytekst"/>
        <w:rPr>
          <w:rFonts w:ascii="Times New Roman" w:hAnsi="Times New Roman" w:cs="Times New Roman"/>
          <w:b/>
          <w:bCs/>
          <w:sz w:val="22"/>
          <w:szCs w:val="22"/>
        </w:rPr>
      </w:pPr>
    </w:p>
    <w:p w:rsidR="00F543EF" w:rsidRPr="00BD0657" w:rsidRDefault="00F543EF" w:rsidP="00F543EF">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F543EF" w:rsidRPr="00BD0657" w:rsidRDefault="00F543EF" w:rsidP="00F543EF">
      <w:pPr>
        <w:pStyle w:val="Bezodstpw"/>
        <w:rPr>
          <w:rFonts w:ascii="Times New Roman" w:hAnsi="Times New Roman"/>
          <w:b/>
          <w:snapToGrid w:val="0"/>
        </w:rPr>
      </w:pPr>
    </w:p>
    <w:p w:rsidR="00F543EF" w:rsidRDefault="00F543EF" w:rsidP="00F543EF">
      <w:pPr>
        <w:pStyle w:val="Bezodstpw"/>
        <w:rPr>
          <w:rFonts w:ascii="Times New Roman" w:hAnsi="Times New Roman"/>
          <w:b/>
          <w:snapToGrid w:val="0"/>
        </w:rPr>
      </w:pPr>
      <w:r w:rsidRPr="00BD0657">
        <w:rPr>
          <w:rFonts w:ascii="Times New Roman" w:hAnsi="Times New Roman"/>
          <w:b/>
          <w:snapToGrid w:val="0"/>
        </w:rPr>
        <w:t xml:space="preserve">+ ( podatek VAT ..…….......% ) ……..........................................…....….   </w:t>
      </w:r>
    </w:p>
    <w:p w:rsidR="005F492F" w:rsidRDefault="005F492F" w:rsidP="00F543EF">
      <w:pPr>
        <w:pStyle w:val="Bezodstpw"/>
        <w:rPr>
          <w:rFonts w:ascii="Times New Roman" w:hAnsi="Times New Roman"/>
          <w:b/>
          <w:snapToGrid w:val="0"/>
        </w:rPr>
      </w:pPr>
    </w:p>
    <w:p w:rsidR="005F492F" w:rsidRDefault="005F492F" w:rsidP="00F543EF">
      <w:pPr>
        <w:pStyle w:val="Bezodstpw"/>
        <w:rPr>
          <w:rFonts w:ascii="Times New Roman" w:hAnsi="Times New Roman"/>
          <w:b/>
          <w:snapToGrid w:val="0"/>
        </w:rPr>
      </w:pPr>
    </w:p>
    <w:p w:rsidR="005F492F" w:rsidRDefault="005F492F" w:rsidP="00F543EF">
      <w:pPr>
        <w:pStyle w:val="Bezodstpw"/>
        <w:rPr>
          <w:rFonts w:ascii="Times New Roman" w:hAnsi="Times New Roman"/>
          <w:b/>
          <w:snapToGrid w:val="0"/>
        </w:rPr>
      </w:pPr>
    </w:p>
    <w:p w:rsidR="005F492F" w:rsidRDefault="005F492F" w:rsidP="00F543EF">
      <w:pPr>
        <w:pStyle w:val="Bezodstpw"/>
        <w:rPr>
          <w:rFonts w:ascii="Times New Roman" w:hAnsi="Times New Roman"/>
          <w:b/>
          <w:snapToGrid w:val="0"/>
        </w:rPr>
      </w:pPr>
    </w:p>
    <w:p w:rsidR="005F492F" w:rsidRPr="00BD0657" w:rsidRDefault="005F492F" w:rsidP="00F543EF">
      <w:pPr>
        <w:pStyle w:val="Bezodstpw"/>
        <w:rPr>
          <w:rFonts w:ascii="Times New Roman" w:hAnsi="Times New Roman"/>
          <w:b/>
          <w:snapToGrid w:val="0"/>
        </w:rPr>
      </w:pPr>
    </w:p>
    <w:tbl>
      <w:tblPr>
        <w:tblW w:w="11491" w:type="dxa"/>
        <w:tblInd w:w="912" w:type="dxa"/>
        <w:tblCellMar>
          <w:left w:w="70" w:type="dxa"/>
          <w:right w:w="70" w:type="dxa"/>
        </w:tblCellMar>
        <w:tblLook w:val="04A0" w:firstRow="1" w:lastRow="0" w:firstColumn="1" w:lastColumn="0" w:noHBand="0" w:noVBand="1"/>
      </w:tblPr>
      <w:tblGrid>
        <w:gridCol w:w="397"/>
        <w:gridCol w:w="1337"/>
        <w:gridCol w:w="2268"/>
        <w:gridCol w:w="709"/>
        <w:gridCol w:w="1275"/>
        <w:gridCol w:w="1386"/>
        <w:gridCol w:w="1660"/>
        <w:gridCol w:w="1033"/>
        <w:gridCol w:w="1426"/>
      </w:tblGrid>
      <w:tr w:rsidR="002C518E" w:rsidRPr="00BA566C" w:rsidTr="0003548F">
        <w:trPr>
          <w:trHeight w:val="1230"/>
        </w:trPr>
        <w:tc>
          <w:tcPr>
            <w:tcW w:w="397" w:type="dxa"/>
            <w:tcBorders>
              <w:top w:val="single" w:sz="4" w:space="0" w:color="auto"/>
              <w:left w:val="single" w:sz="4" w:space="0" w:color="auto"/>
              <w:bottom w:val="single" w:sz="4" w:space="0" w:color="auto"/>
              <w:right w:val="single" w:sz="4" w:space="0" w:color="auto"/>
            </w:tcBorders>
            <w:vAlign w:val="center"/>
          </w:tcPr>
          <w:p w:rsidR="002C518E" w:rsidRPr="00BA566C" w:rsidRDefault="002C518E" w:rsidP="002534D7">
            <w:pPr>
              <w:jc w:val="center"/>
              <w:rPr>
                <w:rFonts w:ascii="Calibri" w:hAnsi="Calibri" w:cs="Calibri"/>
                <w:color w:val="000000"/>
                <w:sz w:val="18"/>
                <w:szCs w:val="18"/>
              </w:rPr>
            </w:pPr>
            <w:r>
              <w:rPr>
                <w:rFonts w:ascii="Calibri" w:hAnsi="Calibri" w:cs="Calibri"/>
                <w:color w:val="000000"/>
                <w:sz w:val="18"/>
                <w:szCs w:val="18"/>
              </w:rPr>
              <w:lastRenderedPageBreak/>
              <w:t>Lp.</w:t>
            </w:r>
          </w:p>
        </w:tc>
        <w:tc>
          <w:tcPr>
            <w:tcW w:w="1337" w:type="dxa"/>
            <w:tcBorders>
              <w:top w:val="single" w:sz="4" w:space="0" w:color="auto"/>
              <w:left w:val="single" w:sz="4" w:space="0" w:color="auto"/>
              <w:bottom w:val="single" w:sz="4" w:space="0" w:color="auto"/>
              <w:right w:val="single" w:sz="4" w:space="0" w:color="auto"/>
            </w:tcBorders>
            <w:vAlign w:val="center"/>
          </w:tcPr>
          <w:p w:rsidR="002C518E" w:rsidRPr="00BA566C" w:rsidRDefault="002C518E" w:rsidP="002534D7">
            <w:pPr>
              <w:jc w:val="center"/>
              <w:rPr>
                <w:rFonts w:ascii="Calibri" w:hAnsi="Calibri" w:cs="Calibri"/>
                <w:color w:val="000000"/>
                <w:sz w:val="18"/>
                <w:szCs w:val="18"/>
              </w:rPr>
            </w:pPr>
            <w:r w:rsidRPr="00BA566C">
              <w:rPr>
                <w:rFonts w:ascii="Calibri" w:hAnsi="Calibri" w:cs="Calibri"/>
                <w:color w:val="000000"/>
                <w:sz w:val="18"/>
                <w:szCs w:val="18"/>
              </w:rPr>
              <w:t>Nazw produktu</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18E" w:rsidRPr="00BA566C" w:rsidRDefault="002C518E" w:rsidP="002534D7">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C518E" w:rsidRPr="00BA566C" w:rsidRDefault="002C518E" w:rsidP="002534D7">
            <w:pPr>
              <w:jc w:val="center"/>
              <w:rPr>
                <w:rFonts w:ascii="Calibri" w:hAnsi="Calibri" w:cs="Calibri"/>
                <w:color w:val="000000"/>
                <w:sz w:val="18"/>
                <w:szCs w:val="18"/>
              </w:rPr>
            </w:pPr>
            <w:r>
              <w:rPr>
                <w:rFonts w:ascii="Calibri" w:hAnsi="Calibri" w:cs="Calibri"/>
                <w:color w:val="000000"/>
                <w:sz w:val="18"/>
                <w:szCs w:val="18"/>
              </w:rPr>
              <w:t>J.m.</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C518E" w:rsidRPr="00BA566C" w:rsidRDefault="002C518E" w:rsidP="002534D7">
            <w:pPr>
              <w:jc w:val="center"/>
              <w:rPr>
                <w:rFonts w:ascii="Calibri" w:hAnsi="Calibri" w:cs="Calibri"/>
                <w:color w:val="000000"/>
                <w:sz w:val="18"/>
                <w:szCs w:val="18"/>
              </w:rPr>
            </w:pPr>
            <w:r w:rsidRPr="00BA566C">
              <w:rPr>
                <w:rFonts w:ascii="Calibri" w:hAnsi="Calibri" w:cs="Calibri"/>
                <w:color w:val="000000"/>
                <w:sz w:val="18"/>
                <w:szCs w:val="18"/>
              </w:rPr>
              <w:t>Ilość szacunkowa</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2C518E" w:rsidRPr="00BA566C" w:rsidRDefault="002C518E" w:rsidP="002534D7">
            <w:pPr>
              <w:jc w:val="center"/>
              <w:rPr>
                <w:rFonts w:ascii="Calibri" w:hAnsi="Calibri" w:cs="Calibri"/>
                <w:color w:val="000000"/>
                <w:sz w:val="18"/>
                <w:szCs w:val="18"/>
              </w:rPr>
            </w:pPr>
            <w:r w:rsidRPr="00BA566C">
              <w:rPr>
                <w:rFonts w:ascii="Calibri" w:hAnsi="Calibri" w:cs="Calibri"/>
                <w:color w:val="000000"/>
                <w:sz w:val="18"/>
                <w:szCs w:val="18"/>
              </w:rPr>
              <w:t xml:space="preserve">Cena jednostkowa (1 </w:t>
            </w:r>
            <w:proofErr w:type="spellStart"/>
            <w:r w:rsidRPr="00BA566C">
              <w:rPr>
                <w:rFonts w:ascii="Calibri" w:hAnsi="Calibri" w:cs="Calibri"/>
                <w:color w:val="000000"/>
                <w:sz w:val="18"/>
                <w:szCs w:val="18"/>
              </w:rPr>
              <w:t>szt</w:t>
            </w:r>
            <w:proofErr w:type="spellEnd"/>
            <w:r w:rsidRPr="00BA566C">
              <w:rPr>
                <w:rFonts w:ascii="Calibri" w:hAnsi="Calibri" w:cs="Calibri"/>
                <w:color w:val="000000"/>
                <w:sz w:val="18"/>
                <w:szCs w:val="18"/>
              </w:rPr>
              <w:t>) netto w zł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C518E" w:rsidRDefault="002C518E" w:rsidP="002534D7">
            <w:pPr>
              <w:jc w:val="center"/>
              <w:rPr>
                <w:rFonts w:ascii="Calibri" w:hAnsi="Calibri" w:cs="Calibri"/>
                <w:color w:val="000000"/>
                <w:sz w:val="18"/>
                <w:szCs w:val="18"/>
              </w:rPr>
            </w:pPr>
            <w:r>
              <w:rPr>
                <w:rFonts w:ascii="Calibri" w:hAnsi="Calibri" w:cs="Calibri"/>
                <w:color w:val="000000"/>
                <w:sz w:val="18"/>
                <w:szCs w:val="18"/>
              </w:rPr>
              <w:t>Wartość netto w złotych</w:t>
            </w:r>
          </w:p>
          <w:p w:rsidR="002C518E" w:rsidRPr="00BA566C" w:rsidRDefault="002C518E" w:rsidP="002534D7">
            <w:pPr>
              <w:jc w:val="center"/>
              <w:rPr>
                <w:rFonts w:ascii="Calibri" w:hAnsi="Calibri" w:cs="Calibri"/>
                <w:color w:val="000000"/>
                <w:sz w:val="18"/>
                <w:szCs w:val="18"/>
              </w:rPr>
            </w:pPr>
            <w:r>
              <w:rPr>
                <w:rFonts w:ascii="Calibri" w:hAnsi="Calibri" w:cs="Calibri"/>
                <w:color w:val="000000"/>
                <w:sz w:val="18"/>
                <w:szCs w:val="18"/>
              </w:rPr>
              <w:t>(kolumna 5 x 6)</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2C518E" w:rsidRPr="00BA566C" w:rsidRDefault="002C518E" w:rsidP="002534D7">
            <w:pPr>
              <w:jc w:val="center"/>
              <w:rPr>
                <w:rFonts w:ascii="Calibri" w:hAnsi="Calibri" w:cs="Calibri"/>
                <w:color w:val="000000"/>
                <w:sz w:val="18"/>
                <w:szCs w:val="18"/>
              </w:rPr>
            </w:pPr>
            <w:r w:rsidRPr="00BA566C">
              <w:rPr>
                <w:rFonts w:ascii="Calibri" w:hAnsi="Calibri" w:cs="Calibri"/>
                <w:color w:val="000000"/>
                <w:sz w:val="18"/>
                <w:szCs w:val="18"/>
              </w:rPr>
              <w:t>Stawka podatku VAT</w:t>
            </w:r>
          </w:p>
        </w:tc>
        <w:tc>
          <w:tcPr>
            <w:tcW w:w="1426" w:type="dxa"/>
            <w:tcBorders>
              <w:top w:val="single" w:sz="4" w:space="0" w:color="auto"/>
              <w:left w:val="nil"/>
              <w:bottom w:val="single" w:sz="4" w:space="0" w:color="auto"/>
              <w:right w:val="single" w:sz="4" w:space="0" w:color="auto"/>
            </w:tcBorders>
            <w:shd w:val="clear" w:color="auto" w:fill="auto"/>
            <w:vAlign w:val="center"/>
            <w:hideMark/>
          </w:tcPr>
          <w:p w:rsidR="002C518E" w:rsidRPr="00BA566C" w:rsidRDefault="002C518E" w:rsidP="00A56B4E">
            <w:pPr>
              <w:jc w:val="center"/>
              <w:rPr>
                <w:rFonts w:ascii="Calibri" w:hAnsi="Calibri" w:cs="Calibri"/>
                <w:color w:val="000000"/>
                <w:sz w:val="18"/>
                <w:szCs w:val="18"/>
              </w:rPr>
            </w:pPr>
            <w:r>
              <w:rPr>
                <w:rFonts w:ascii="Calibri" w:hAnsi="Calibri" w:cs="Calibri"/>
                <w:b/>
                <w:color w:val="000000"/>
                <w:sz w:val="18"/>
                <w:szCs w:val="18"/>
              </w:rPr>
              <w:t>Wartość brutto ( kolumna 7x8</w:t>
            </w:r>
            <w:r w:rsidRPr="00B06DC8">
              <w:rPr>
                <w:rFonts w:ascii="Calibri" w:hAnsi="Calibri" w:cs="Calibri"/>
                <w:b/>
                <w:color w:val="000000"/>
                <w:sz w:val="18"/>
                <w:szCs w:val="18"/>
              </w:rPr>
              <w:t>)</w:t>
            </w:r>
          </w:p>
        </w:tc>
      </w:tr>
      <w:tr w:rsidR="002C518E" w:rsidRPr="00BA566C" w:rsidTr="0003548F">
        <w:trPr>
          <w:trHeight w:val="300"/>
        </w:trPr>
        <w:tc>
          <w:tcPr>
            <w:tcW w:w="397" w:type="dxa"/>
            <w:tcBorders>
              <w:top w:val="nil"/>
              <w:left w:val="single" w:sz="4" w:space="0" w:color="auto"/>
              <w:bottom w:val="single" w:sz="4" w:space="0" w:color="auto"/>
              <w:right w:val="single" w:sz="4" w:space="0" w:color="auto"/>
            </w:tcBorders>
          </w:tcPr>
          <w:p w:rsidR="002C518E" w:rsidRPr="00BA566C" w:rsidRDefault="002C518E" w:rsidP="00BA566C">
            <w:pPr>
              <w:jc w:val="center"/>
              <w:rPr>
                <w:rFonts w:ascii="Calibri" w:hAnsi="Calibri" w:cs="Calibri"/>
                <w:color w:val="000000"/>
              </w:rPr>
            </w:pPr>
            <w:r>
              <w:rPr>
                <w:rFonts w:ascii="Calibri" w:hAnsi="Calibri" w:cs="Calibri"/>
                <w:color w:val="000000"/>
                <w:sz w:val="22"/>
                <w:szCs w:val="22"/>
              </w:rPr>
              <w:t>1</w:t>
            </w:r>
          </w:p>
        </w:tc>
        <w:tc>
          <w:tcPr>
            <w:tcW w:w="1337" w:type="dxa"/>
            <w:tcBorders>
              <w:top w:val="nil"/>
              <w:left w:val="single" w:sz="4" w:space="0" w:color="auto"/>
              <w:bottom w:val="single" w:sz="4" w:space="0" w:color="auto"/>
              <w:right w:val="single" w:sz="4" w:space="0" w:color="auto"/>
            </w:tcBorders>
          </w:tcPr>
          <w:p w:rsidR="002C518E" w:rsidRPr="00BA566C" w:rsidRDefault="002C518E" w:rsidP="00BA566C">
            <w:pPr>
              <w:jc w:val="center"/>
              <w:rPr>
                <w:rFonts w:ascii="Calibri" w:hAnsi="Calibri" w:cs="Calibri"/>
                <w:color w:val="000000"/>
              </w:rPr>
            </w:pPr>
            <w:r>
              <w:rPr>
                <w:rFonts w:ascii="Calibri" w:hAnsi="Calibri" w:cs="Calibri"/>
                <w:color w:val="000000"/>
                <w:sz w:val="22"/>
                <w:szCs w:val="22"/>
              </w:rPr>
              <w:t>2</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2C518E" w:rsidRPr="00BA566C" w:rsidRDefault="002C518E" w:rsidP="00BA566C">
            <w:pPr>
              <w:jc w:val="center"/>
              <w:rPr>
                <w:rFonts w:ascii="Calibri" w:hAnsi="Calibri" w:cs="Calibri"/>
                <w:color w:val="000000"/>
              </w:rPr>
            </w:pPr>
            <w:r>
              <w:rPr>
                <w:rFonts w:ascii="Calibri" w:hAnsi="Calibri" w:cs="Calibri"/>
                <w:color w:val="000000"/>
                <w:sz w:val="22"/>
                <w:szCs w:val="22"/>
              </w:rPr>
              <w:t>3</w:t>
            </w:r>
          </w:p>
        </w:tc>
        <w:tc>
          <w:tcPr>
            <w:tcW w:w="709" w:type="dxa"/>
            <w:tcBorders>
              <w:top w:val="nil"/>
              <w:left w:val="nil"/>
              <w:bottom w:val="single" w:sz="4" w:space="0" w:color="auto"/>
              <w:right w:val="single" w:sz="4" w:space="0" w:color="auto"/>
            </w:tcBorders>
            <w:shd w:val="clear" w:color="auto" w:fill="auto"/>
            <w:noWrap/>
            <w:vAlign w:val="bottom"/>
            <w:hideMark/>
          </w:tcPr>
          <w:p w:rsidR="002C518E" w:rsidRPr="00BA566C" w:rsidRDefault="002C518E" w:rsidP="00BA566C">
            <w:pPr>
              <w:jc w:val="center"/>
              <w:rPr>
                <w:rFonts w:ascii="Calibri" w:hAnsi="Calibri" w:cs="Calibri"/>
                <w:color w:val="000000"/>
              </w:rPr>
            </w:pPr>
            <w:r>
              <w:rPr>
                <w:rFonts w:ascii="Calibri" w:hAnsi="Calibri" w:cs="Calibri"/>
                <w:color w:val="000000"/>
                <w:sz w:val="22"/>
                <w:szCs w:val="22"/>
              </w:rPr>
              <w:t>4</w:t>
            </w:r>
          </w:p>
        </w:tc>
        <w:tc>
          <w:tcPr>
            <w:tcW w:w="1275" w:type="dxa"/>
            <w:tcBorders>
              <w:top w:val="nil"/>
              <w:left w:val="nil"/>
              <w:bottom w:val="single" w:sz="4" w:space="0" w:color="auto"/>
              <w:right w:val="single" w:sz="4" w:space="0" w:color="auto"/>
            </w:tcBorders>
            <w:shd w:val="clear" w:color="auto" w:fill="auto"/>
            <w:noWrap/>
            <w:vAlign w:val="bottom"/>
            <w:hideMark/>
          </w:tcPr>
          <w:p w:rsidR="002C518E" w:rsidRPr="00BA566C" w:rsidRDefault="002C518E" w:rsidP="00BA566C">
            <w:pPr>
              <w:jc w:val="center"/>
              <w:rPr>
                <w:rFonts w:ascii="Calibri" w:hAnsi="Calibri" w:cs="Calibri"/>
                <w:color w:val="000000"/>
              </w:rPr>
            </w:pPr>
            <w:r>
              <w:rPr>
                <w:rFonts w:ascii="Calibri" w:hAnsi="Calibri" w:cs="Calibri"/>
                <w:color w:val="000000"/>
                <w:sz w:val="22"/>
                <w:szCs w:val="22"/>
              </w:rPr>
              <w:t>5</w:t>
            </w:r>
          </w:p>
        </w:tc>
        <w:tc>
          <w:tcPr>
            <w:tcW w:w="1386" w:type="dxa"/>
            <w:tcBorders>
              <w:top w:val="nil"/>
              <w:left w:val="nil"/>
              <w:bottom w:val="single" w:sz="4" w:space="0" w:color="auto"/>
              <w:right w:val="single" w:sz="4" w:space="0" w:color="auto"/>
            </w:tcBorders>
            <w:shd w:val="clear" w:color="auto" w:fill="auto"/>
            <w:noWrap/>
            <w:vAlign w:val="bottom"/>
            <w:hideMark/>
          </w:tcPr>
          <w:p w:rsidR="002C518E" w:rsidRPr="00BA566C" w:rsidRDefault="002C518E" w:rsidP="00BA566C">
            <w:pPr>
              <w:jc w:val="center"/>
              <w:rPr>
                <w:rFonts w:ascii="Calibri" w:hAnsi="Calibri" w:cs="Calibri"/>
                <w:color w:val="000000"/>
              </w:rPr>
            </w:pPr>
            <w:r>
              <w:rPr>
                <w:rFonts w:ascii="Calibri" w:hAnsi="Calibri" w:cs="Calibri"/>
                <w:color w:val="000000"/>
                <w:sz w:val="22"/>
                <w:szCs w:val="22"/>
              </w:rPr>
              <w:t>6</w:t>
            </w:r>
          </w:p>
        </w:tc>
        <w:tc>
          <w:tcPr>
            <w:tcW w:w="1660" w:type="dxa"/>
            <w:tcBorders>
              <w:top w:val="nil"/>
              <w:left w:val="nil"/>
              <w:bottom w:val="single" w:sz="4" w:space="0" w:color="auto"/>
              <w:right w:val="single" w:sz="4" w:space="0" w:color="auto"/>
            </w:tcBorders>
            <w:shd w:val="clear" w:color="auto" w:fill="auto"/>
            <w:noWrap/>
            <w:vAlign w:val="bottom"/>
            <w:hideMark/>
          </w:tcPr>
          <w:p w:rsidR="002C518E" w:rsidRPr="00BA566C" w:rsidRDefault="002C518E" w:rsidP="00BA566C">
            <w:pPr>
              <w:jc w:val="center"/>
              <w:rPr>
                <w:rFonts w:ascii="Calibri" w:hAnsi="Calibri" w:cs="Calibri"/>
                <w:color w:val="000000"/>
              </w:rPr>
            </w:pPr>
            <w:r>
              <w:rPr>
                <w:rFonts w:ascii="Calibri" w:hAnsi="Calibri" w:cs="Calibri"/>
                <w:color w:val="000000"/>
                <w:sz w:val="22"/>
                <w:szCs w:val="22"/>
              </w:rPr>
              <w:t>7</w:t>
            </w:r>
          </w:p>
        </w:tc>
        <w:tc>
          <w:tcPr>
            <w:tcW w:w="1033" w:type="dxa"/>
            <w:tcBorders>
              <w:top w:val="nil"/>
              <w:left w:val="nil"/>
              <w:bottom w:val="single" w:sz="4" w:space="0" w:color="auto"/>
              <w:right w:val="single" w:sz="4" w:space="0" w:color="auto"/>
            </w:tcBorders>
            <w:shd w:val="clear" w:color="auto" w:fill="auto"/>
            <w:noWrap/>
            <w:vAlign w:val="bottom"/>
            <w:hideMark/>
          </w:tcPr>
          <w:p w:rsidR="002C518E" w:rsidRPr="00BA566C" w:rsidRDefault="002C518E" w:rsidP="00BA566C">
            <w:pPr>
              <w:jc w:val="center"/>
              <w:rPr>
                <w:rFonts w:ascii="Calibri" w:hAnsi="Calibri" w:cs="Calibri"/>
                <w:color w:val="000000"/>
              </w:rPr>
            </w:pPr>
            <w:r>
              <w:rPr>
                <w:rFonts w:ascii="Calibri" w:hAnsi="Calibri" w:cs="Calibri"/>
                <w:color w:val="000000"/>
                <w:sz w:val="22"/>
                <w:szCs w:val="22"/>
              </w:rPr>
              <w:t>8</w:t>
            </w:r>
          </w:p>
        </w:tc>
        <w:tc>
          <w:tcPr>
            <w:tcW w:w="1426" w:type="dxa"/>
            <w:tcBorders>
              <w:top w:val="nil"/>
              <w:left w:val="nil"/>
              <w:bottom w:val="single" w:sz="4" w:space="0" w:color="auto"/>
              <w:right w:val="single" w:sz="4" w:space="0" w:color="auto"/>
            </w:tcBorders>
            <w:shd w:val="clear" w:color="auto" w:fill="auto"/>
            <w:noWrap/>
            <w:vAlign w:val="bottom"/>
            <w:hideMark/>
          </w:tcPr>
          <w:p w:rsidR="002C518E" w:rsidRPr="00BA566C" w:rsidRDefault="002C518E" w:rsidP="00BA566C">
            <w:pPr>
              <w:jc w:val="center"/>
              <w:rPr>
                <w:rFonts w:ascii="Calibri" w:hAnsi="Calibri" w:cs="Calibri"/>
                <w:color w:val="000000"/>
              </w:rPr>
            </w:pPr>
            <w:r>
              <w:rPr>
                <w:rFonts w:ascii="Calibri" w:hAnsi="Calibri" w:cs="Calibri"/>
                <w:color w:val="000000"/>
                <w:sz w:val="22"/>
                <w:szCs w:val="22"/>
              </w:rPr>
              <w:t>9</w:t>
            </w:r>
          </w:p>
        </w:tc>
      </w:tr>
      <w:tr w:rsidR="002D4D6B" w:rsidRPr="00BA566C" w:rsidTr="0003548F">
        <w:trPr>
          <w:trHeight w:val="300"/>
        </w:trPr>
        <w:tc>
          <w:tcPr>
            <w:tcW w:w="11491" w:type="dxa"/>
            <w:gridSpan w:val="9"/>
            <w:tcBorders>
              <w:top w:val="single" w:sz="4" w:space="0" w:color="auto"/>
              <w:left w:val="single" w:sz="4" w:space="0" w:color="auto"/>
              <w:bottom w:val="single" w:sz="4" w:space="0" w:color="auto"/>
              <w:right w:val="single" w:sz="4" w:space="0" w:color="auto"/>
            </w:tcBorders>
          </w:tcPr>
          <w:p w:rsidR="002D4D6B" w:rsidRPr="00BA566C" w:rsidRDefault="002D4D6B" w:rsidP="00BA566C">
            <w:pPr>
              <w:jc w:val="center"/>
              <w:rPr>
                <w:rFonts w:ascii="Calibri" w:hAnsi="Calibri" w:cs="Calibri"/>
                <w:b/>
                <w:bCs/>
                <w:color w:val="000000"/>
              </w:rPr>
            </w:pPr>
            <w:r w:rsidRPr="00BA566C">
              <w:rPr>
                <w:rFonts w:ascii="Calibri" w:hAnsi="Calibri" w:cs="Calibri"/>
                <w:b/>
                <w:bCs/>
                <w:color w:val="000000"/>
                <w:sz w:val="22"/>
                <w:szCs w:val="22"/>
              </w:rPr>
              <w:t>JAJKA</w:t>
            </w:r>
          </w:p>
        </w:tc>
      </w:tr>
      <w:tr w:rsidR="002C518E" w:rsidRPr="00BA566C" w:rsidTr="0003548F">
        <w:trPr>
          <w:trHeight w:val="600"/>
        </w:trPr>
        <w:tc>
          <w:tcPr>
            <w:tcW w:w="397" w:type="dxa"/>
            <w:tcBorders>
              <w:top w:val="nil"/>
              <w:left w:val="single" w:sz="4" w:space="0" w:color="auto"/>
              <w:bottom w:val="single" w:sz="4" w:space="0" w:color="auto"/>
              <w:right w:val="single" w:sz="4" w:space="0" w:color="auto"/>
            </w:tcBorders>
          </w:tcPr>
          <w:p w:rsidR="002C518E" w:rsidRPr="00BA566C" w:rsidRDefault="002C518E" w:rsidP="00BA566C">
            <w:pPr>
              <w:jc w:val="right"/>
              <w:rPr>
                <w:rFonts w:ascii="Calibri" w:hAnsi="Calibri" w:cs="Calibri"/>
                <w:color w:val="000000"/>
              </w:rPr>
            </w:pPr>
            <w:r>
              <w:rPr>
                <w:rFonts w:ascii="Calibri" w:hAnsi="Calibri" w:cs="Calibri"/>
                <w:color w:val="000000"/>
                <w:sz w:val="22"/>
                <w:szCs w:val="22"/>
              </w:rPr>
              <w:t>1</w:t>
            </w:r>
          </w:p>
        </w:tc>
        <w:tc>
          <w:tcPr>
            <w:tcW w:w="1337" w:type="dxa"/>
            <w:tcBorders>
              <w:top w:val="nil"/>
              <w:left w:val="single" w:sz="4" w:space="0" w:color="auto"/>
              <w:bottom w:val="single" w:sz="4" w:space="0" w:color="auto"/>
              <w:right w:val="single" w:sz="4" w:space="0" w:color="auto"/>
            </w:tcBorders>
          </w:tcPr>
          <w:p w:rsidR="002C518E" w:rsidRPr="00BA566C" w:rsidRDefault="002C518E" w:rsidP="005B1777">
            <w:pPr>
              <w:rPr>
                <w:rFonts w:ascii="Calibri" w:hAnsi="Calibri" w:cs="Calibri"/>
                <w:color w:val="000000"/>
              </w:rPr>
            </w:pPr>
            <w:r>
              <w:rPr>
                <w:rFonts w:ascii="Calibri" w:hAnsi="Calibri" w:cs="Calibri"/>
                <w:color w:val="000000"/>
                <w:sz w:val="22"/>
                <w:szCs w:val="22"/>
              </w:rPr>
              <w:t>J</w:t>
            </w:r>
            <w:r w:rsidRPr="00BA566C">
              <w:rPr>
                <w:rFonts w:ascii="Calibri" w:hAnsi="Calibri" w:cs="Calibri"/>
                <w:color w:val="000000"/>
                <w:sz w:val="22"/>
                <w:szCs w:val="22"/>
              </w:rPr>
              <w:t>ajka</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2C518E" w:rsidRDefault="002C518E" w:rsidP="005545E8">
            <w:pPr>
              <w:rPr>
                <w:rFonts w:ascii="Calibri" w:hAnsi="Calibri" w:cs="Calibri"/>
                <w:color w:val="000000"/>
              </w:rPr>
            </w:pPr>
            <w:r w:rsidRPr="00BA566C">
              <w:rPr>
                <w:rFonts w:ascii="Calibri" w:hAnsi="Calibri" w:cs="Calibri"/>
                <w:color w:val="000000"/>
                <w:sz w:val="22"/>
                <w:szCs w:val="22"/>
              </w:rPr>
              <w:t>Naświetlane</w:t>
            </w:r>
          </w:p>
          <w:p w:rsidR="002C518E" w:rsidRDefault="002C518E" w:rsidP="005545E8">
            <w:pPr>
              <w:rPr>
                <w:rFonts w:ascii="Calibri" w:hAnsi="Calibri" w:cs="Calibri"/>
                <w:color w:val="000000"/>
              </w:rPr>
            </w:pPr>
            <w:r>
              <w:rPr>
                <w:rFonts w:ascii="Calibri" w:hAnsi="Calibri" w:cs="Calibri"/>
                <w:color w:val="000000"/>
                <w:sz w:val="22"/>
                <w:szCs w:val="22"/>
              </w:rPr>
              <w:t>-</w:t>
            </w:r>
            <w:r w:rsidRPr="00BA566C">
              <w:rPr>
                <w:rFonts w:ascii="Calibri" w:hAnsi="Calibri" w:cs="Calibri"/>
                <w:color w:val="000000"/>
                <w:sz w:val="22"/>
                <w:szCs w:val="22"/>
              </w:rPr>
              <w:t xml:space="preserve"> </w:t>
            </w:r>
            <w:proofErr w:type="spellStart"/>
            <w:r w:rsidRPr="00BA566C">
              <w:rPr>
                <w:rFonts w:ascii="Calibri" w:hAnsi="Calibri" w:cs="Calibri"/>
                <w:color w:val="000000"/>
                <w:sz w:val="22"/>
                <w:szCs w:val="22"/>
              </w:rPr>
              <w:t>kl</w:t>
            </w:r>
            <w:proofErr w:type="spellEnd"/>
            <w:r w:rsidRPr="00BA566C">
              <w:rPr>
                <w:rFonts w:ascii="Calibri" w:hAnsi="Calibri" w:cs="Calibri"/>
                <w:color w:val="000000"/>
                <w:sz w:val="22"/>
                <w:szCs w:val="22"/>
              </w:rPr>
              <w:t xml:space="preserve"> l, rozmiar L,</w:t>
            </w:r>
          </w:p>
          <w:p w:rsidR="002C518E" w:rsidRPr="005545E8" w:rsidRDefault="002C518E" w:rsidP="005545E8">
            <w:pPr>
              <w:rPr>
                <w:rFonts w:ascii="Calibri" w:hAnsi="Calibri" w:cs="Calibri"/>
                <w:color w:val="000000"/>
              </w:rPr>
            </w:pPr>
            <w:r>
              <w:rPr>
                <w:rFonts w:ascii="Calibri" w:hAnsi="Calibri" w:cs="Calibri"/>
                <w:color w:val="000000"/>
                <w:sz w:val="22"/>
                <w:szCs w:val="22"/>
              </w:rPr>
              <w:t>-</w:t>
            </w:r>
            <w:r w:rsidRPr="00BA566C">
              <w:rPr>
                <w:rFonts w:ascii="Calibri" w:hAnsi="Calibri" w:cs="Calibri"/>
                <w:color w:val="000000"/>
                <w:sz w:val="22"/>
                <w:szCs w:val="22"/>
              </w:rPr>
              <w:t xml:space="preserve"> </w:t>
            </w:r>
            <w:r w:rsidRPr="005F492F">
              <w:rPr>
                <w:rFonts w:ascii="Calibri" w:hAnsi="Calibri" w:cs="Calibri"/>
                <w:b/>
                <w:color w:val="000000"/>
                <w:sz w:val="22"/>
                <w:szCs w:val="22"/>
              </w:rPr>
              <w:t>waga powyżej 63 g</w:t>
            </w:r>
            <w:r w:rsidRPr="00BA566C">
              <w:rPr>
                <w:rFonts w:ascii="Calibri" w:hAnsi="Calibri" w:cs="Calibri"/>
                <w:color w:val="000000"/>
                <w:sz w:val="22"/>
                <w:szCs w:val="22"/>
              </w:rPr>
              <w:t xml:space="preserve"> </w:t>
            </w:r>
          </w:p>
        </w:tc>
        <w:tc>
          <w:tcPr>
            <w:tcW w:w="709" w:type="dxa"/>
            <w:tcBorders>
              <w:top w:val="nil"/>
              <w:left w:val="nil"/>
              <w:bottom w:val="single" w:sz="4" w:space="0" w:color="auto"/>
              <w:right w:val="single" w:sz="4" w:space="0" w:color="auto"/>
            </w:tcBorders>
            <w:shd w:val="clear" w:color="auto" w:fill="auto"/>
            <w:hideMark/>
          </w:tcPr>
          <w:p w:rsidR="002C518E" w:rsidRPr="00BA566C" w:rsidRDefault="002C518E" w:rsidP="005F492F">
            <w:pPr>
              <w:rPr>
                <w:rFonts w:ascii="Calibri" w:hAnsi="Calibri" w:cs="Calibri"/>
                <w:color w:val="000000"/>
              </w:rPr>
            </w:pPr>
            <w:r>
              <w:rPr>
                <w:rFonts w:ascii="Calibri" w:hAnsi="Calibri" w:cs="Calibri"/>
                <w:color w:val="000000"/>
              </w:rPr>
              <w:t>Szt.</w:t>
            </w:r>
          </w:p>
        </w:tc>
        <w:tc>
          <w:tcPr>
            <w:tcW w:w="1275" w:type="dxa"/>
            <w:tcBorders>
              <w:top w:val="nil"/>
              <w:left w:val="nil"/>
              <w:bottom w:val="single" w:sz="4" w:space="0" w:color="auto"/>
              <w:right w:val="single" w:sz="4" w:space="0" w:color="auto"/>
            </w:tcBorders>
            <w:shd w:val="clear" w:color="auto" w:fill="auto"/>
            <w:noWrap/>
            <w:hideMark/>
          </w:tcPr>
          <w:p w:rsidR="002C518E" w:rsidRPr="00BA566C" w:rsidRDefault="00CC0662" w:rsidP="005F492F">
            <w:pPr>
              <w:rPr>
                <w:rFonts w:ascii="Calibri" w:hAnsi="Calibri" w:cs="Calibri"/>
                <w:color w:val="000000"/>
              </w:rPr>
            </w:pPr>
            <w:r>
              <w:rPr>
                <w:rFonts w:ascii="Calibri" w:hAnsi="Calibri" w:cs="Calibri"/>
                <w:color w:val="000000"/>
                <w:sz w:val="22"/>
                <w:szCs w:val="22"/>
              </w:rPr>
              <w:t>10 100</w:t>
            </w:r>
          </w:p>
        </w:tc>
        <w:tc>
          <w:tcPr>
            <w:tcW w:w="1386" w:type="dxa"/>
            <w:tcBorders>
              <w:top w:val="nil"/>
              <w:left w:val="nil"/>
              <w:bottom w:val="single" w:sz="4" w:space="0" w:color="auto"/>
              <w:right w:val="single" w:sz="4" w:space="0" w:color="auto"/>
            </w:tcBorders>
            <w:shd w:val="clear" w:color="auto" w:fill="auto"/>
            <w:noWrap/>
            <w:vAlign w:val="bottom"/>
            <w:hideMark/>
          </w:tcPr>
          <w:p w:rsidR="002C518E" w:rsidRPr="00BA566C" w:rsidRDefault="002C518E" w:rsidP="00BA566C">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2C518E" w:rsidRPr="00BA566C" w:rsidRDefault="002C518E" w:rsidP="00BA566C">
            <w:pPr>
              <w:jc w:val="right"/>
              <w:rPr>
                <w:rFonts w:ascii="Calibri" w:hAnsi="Calibri" w:cs="Calibri"/>
                <w:color w:val="000000"/>
              </w:rPr>
            </w:pPr>
          </w:p>
        </w:tc>
        <w:tc>
          <w:tcPr>
            <w:tcW w:w="1033" w:type="dxa"/>
            <w:tcBorders>
              <w:top w:val="nil"/>
              <w:left w:val="nil"/>
              <w:bottom w:val="single" w:sz="4" w:space="0" w:color="auto"/>
              <w:right w:val="single" w:sz="4" w:space="0" w:color="auto"/>
            </w:tcBorders>
            <w:shd w:val="clear" w:color="auto" w:fill="auto"/>
            <w:noWrap/>
            <w:vAlign w:val="bottom"/>
          </w:tcPr>
          <w:p w:rsidR="002C518E" w:rsidRPr="00BA566C" w:rsidRDefault="002C518E" w:rsidP="00BA566C">
            <w:pPr>
              <w:jc w:val="right"/>
              <w:rPr>
                <w:rFonts w:ascii="Calibri" w:hAnsi="Calibri" w:cs="Calibri"/>
                <w:color w:val="000000"/>
              </w:rPr>
            </w:pPr>
          </w:p>
        </w:tc>
        <w:tc>
          <w:tcPr>
            <w:tcW w:w="1426" w:type="dxa"/>
            <w:tcBorders>
              <w:top w:val="nil"/>
              <w:left w:val="nil"/>
              <w:bottom w:val="single" w:sz="4" w:space="0" w:color="auto"/>
              <w:right w:val="single" w:sz="4" w:space="0" w:color="auto"/>
            </w:tcBorders>
            <w:shd w:val="clear" w:color="auto" w:fill="auto"/>
            <w:noWrap/>
            <w:vAlign w:val="bottom"/>
          </w:tcPr>
          <w:p w:rsidR="002C518E" w:rsidRPr="00BA566C" w:rsidRDefault="002C518E" w:rsidP="00BA566C">
            <w:pPr>
              <w:jc w:val="right"/>
              <w:rPr>
                <w:rFonts w:ascii="Calibri" w:hAnsi="Calibri" w:cs="Calibri"/>
                <w:color w:val="000000"/>
              </w:rPr>
            </w:pPr>
          </w:p>
        </w:tc>
      </w:tr>
    </w:tbl>
    <w:p w:rsidR="00F543EF" w:rsidRDefault="00F543EF" w:rsidP="00F543EF">
      <w:pPr>
        <w:pStyle w:val="Bezodstpw"/>
        <w:rPr>
          <w:rFonts w:ascii="Times New Roman" w:hAnsi="Times New Roman"/>
          <w:b/>
          <w:snapToGrid w:val="0"/>
        </w:rPr>
      </w:pPr>
    </w:p>
    <w:p w:rsidR="008C78F0" w:rsidRPr="00BD0657" w:rsidRDefault="008C78F0" w:rsidP="00F543EF">
      <w:pPr>
        <w:pStyle w:val="Bezodstpw"/>
        <w:rPr>
          <w:rFonts w:ascii="Times New Roman" w:hAnsi="Times New Roman"/>
          <w:b/>
          <w:snapToGrid w:val="0"/>
        </w:rPr>
      </w:pPr>
    </w:p>
    <w:p w:rsidR="008C78F0" w:rsidRDefault="008C78F0" w:rsidP="008C78F0">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Oświadczamy, że zaproponowane przez nas produkty są zgod</w:t>
      </w:r>
      <w:r>
        <w:rPr>
          <w:rFonts w:ascii="Times New Roman" w:hAnsi="Times New Roman" w:cs="Times New Roman"/>
          <w:sz w:val="22"/>
          <w:szCs w:val="22"/>
        </w:rPr>
        <w:t>ne z wymaganiami Zamawiającego, w razie wykazania niezgodności nawet po podpisaniu umowy, Zamawiający ma prawo do zerwania umowy z danym Wykonawcą;</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D20D93" w:rsidRPr="00CB624E">
        <w:rPr>
          <w:rFonts w:ascii="Times New Roman" w:hAnsi="Times New Roman" w:cs="Times New Roman"/>
          <w:sz w:val="24"/>
          <w:szCs w:val="24"/>
        </w:rPr>
        <w:t>Oświadczamy, ż</w:t>
      </w:r>
      <w:r w:rsidR="00D20D93">
        <w:rPr>
          <w:rFonts w:ascii="Times New Roman" w:hAnsi="Times New Roman" w:cs="Times New Roman"/>
          <w:sz w:val="24"/>
          <w:szCs w:val="24"/>
        </w:rPr>
        <w:t>e akceptujemy termin płatności każdorazowo ………..</w:t>
      </w:r>
      <w:r w:rsidR="00D20D93">
        <w:rPr>
          <w:rFonts w:ascii="Times New Roman" w:hAnsi="Times New Roman" w:cs="Times New Roman"/>
          <w:sz w:val="24"/>
          <w:szCs w:val="24"/>
          <w:vertAlign w:val="superscript"/>
        </w:rPr>
        <w:t xml:space="preserve">1 </w:t>
      </w:r>
      <w:r w:rsidR="00D20D93">
        <w:rPr>
          <w:rFonts w:ascii="Times New Roman" w:hAnsi="Times New Roman" w:cs="Times New Roman"/>
          <w:sz w:val="24"/>
          <w:szCs w:val="24"/>
        </w:rPr>
        <w:t xml:space="preserve">dni </w:t>
      </w:r>
      <w:r w:rsidR="00D20D93" w:rsidRPr="00CB624E">
        <w:rPr>
          <w:rFonts w:ascii="Times New Roman" w:hAnsi="Times New Roman" w:cs="Times New Roman"/>
          <w:sz w:val="24"/>
          <w:szCs w:val="24"/>
        </w:rPr>
        <w:t>od daty otrzymania oryginału faktury VAT.</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8201A4" w:rsidRPr="00BD0657" w:rsidRDefault="008201A4" w:rsidP="008201A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BA566C" w:rsidRPr="00BA566C">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 krytycznych punktów kontroli (HACCP), w tym środek transportu będzie odpowiadać warunkom sanitarnym oraz przepisom HACCP.</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F543EF" w:rsidRPr="00BD0657" w:rsidRDefault="00F543EF" w:rsidP="00F543E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F543EF" w:rsidRPr="00BD0657" w:rsidRDefault="00F543EF" w:rsidP="00F543EF">
      <w:pPr>
        <w:pStyle w:val="Zwykytekst"/>
        <w:rPr>
          <w:rFonts w:ascii="Times New Roman" w:hAnsi="Times New Roman" w:cs="Times New Roman"/>
          <w:sz w:val="22"/>
          <w:szCs w:val="22"/>
        </w:rPr>
      </w:pPr>
      <w:r w:rsidRPr="00BD0657">
        <w:rPr>
          <w:rFonts w:ascii="Times New Roman" w:hAnsi="Times New Roman" w:cs="Times New Roman"/>
          <w:sz w:val="22"/>
          <w:szCs w:val="22"/>
        </w:rPr>
        <w:lastRenderedPageBreak/>
        <w:t xml:space="preserve">   pieczęć firmowa Wykonawcy </w:t>
      </w:r>
    </w:p>
    <w:p w:rsidR="00F543EF" w:rsidRPr="00BD0657" w:rsidRDefault="00F543EF" w:rsidP="00F543EF">
      <w:pPr>
        <w:pStyle w:val="Zwykytekst"/>
        <w:rPr>
          <w:rFonts w:ascii="Times New Roman" w:hAnsi="Times New Roman" w:cs="Times New Roman"/>
          <w:sz w:val="22"/>
          <w:szCs w:val="22"/>
        </w:rPr>
      </w:pPr>
    </w:p>
    <w:p w:rsidR="00F543EF" w:rsidRPr="00BD0657" w:rsidRDefault="00F543EF" w:rsidP="00F543EF">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F543EF" w:rsidRDefault="00F543EF" w:rsidP="00F543EF">
      <w:pPr>
        <w:pStyle w:val="Zwykytekst"/>
        <w:ind w:left="8496"/>
        <w:jc w:val="center"/>
        <w:rPr>
          <w:rFonts w:ascii="Times New Roman" w:hAnsi="Times New Roman" w:cs="Times New Roman"/>
          <w:sz w:val="22"/>
          <w:szCs w:val="22"/>
        </w:rPr>
      </w:pPr>
    </w:p>
    <w:p w:rsidR="00F543EF" w:rsidRPr="00BD0657" w:rsidRDefault="00F543EF" w:rsidP="00F543EF">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F543EF" w:rsidRPr="00BD0657" w:rsidRDefault="00F543EF" w:rsidP="00F543EF">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F543EF" w:rsidRPr="00BD0657" w:rsidRDefault="00F543EF" w:rsidP="00F543EF">
      <w:pPr>
        <w:rPr>
          <w:sz w:val="22"/>
          <w:szCs w:val="22"/>
        </w:rPr>
      </w:pPr>
    </w:p>
    <w:p w:rsidR="0055222C" w:rsidRDefault="0055222C"/>
    <w:p w:rsidR="00D20D93" w:rsidRPr="00D20D93" w:rsidRDefault="00D20D93" w:rsidP="00D20D93">
      <w:pPr>
        <w:rPr>
          <w:b/>
          <w:sz w:val="22"/>
          <w:szCs w:val="22"/>
        </w:rPr>
      </w:pPr>
    </w:p>
    <w:p w:rsidR="00D20D93" w:rsidRPr="00D20D93" w:rsidRDefault="00D20D93" w:rsidP="00D20D93">
      <w:pPr>
        <w:rPr>
          <w:b/>
          <w:sz w:val="22"/>
          <w:szCs w:val="22"/>
        </w:rPr>
      </w:pPr>
      <w:r w:rsidRPr="00D20D93">
        <w:rPr>
          <w:b/>
          <w:sz w:val="22"/>
          <w:szCs w:val="22"/>
        </w:rPr>
        <w:t xml:space="preserve">  </w:t>
      </w:r>
      <w:r w:rsidRPr="00D20D93">
        <w:rPr>
          <w:b/>
          <w:sz w:val="16"/>
          <w:szCs w:val="16"/>
        </w:rPr>
        <w:t xml:space="preserve">1 </w:t>
      </w:r>
      <w:r w:rsidRPr="00D20D93">
        <w:rPr>
          <w:b/>
          <w:sz w:val="16"/>
          <w:szCs w:val="16"/>
          <w:vertAlign w:val="superscript"/>
        </w:rPr>
        <w:t>*</w:t>
      </w:r>
      <w:r w:rsidRPr="00D20D93">
        <w:rPr>
          <w:sz w:val="16"/>
          <w:szCs w:val="16"/>
          <w:vertAlign w:val="superscript"/>
        </w:rPr>
        <w:t xml:space="preserve"> </w:t>
      </w:r>
      <w:r w:rsidRPr="00D20D93">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D20D93" w:rsidRDefault="00D20D93"/>
    <w:sectPr w:rsidR="00D20D93" w:rsidSect="00BD065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3EF"/>
    <w:rsid w:val="0003548F"/>
    <w:rsid w:val="00125BF6"/>
    <w:rsid w:val="00127324"/>
    <w:rsid w:val="0015602B"/>
    <w:rsid w:val="001A76AF"/>
    <w:rsid w:val="002534D7"/>
    <w:rsid w:val="002C518E"/>
    <w:rsid w:val="002D4D6B"/>
    <w:rsid w:val="00340150"/>
    <w:rsid w:val="004001BF"/>
    <w:rsid w:val="00487FF4"/>
    <w:rsid w:val="0055222C"/>
    <w:rsid w:val="005545E8"/>
    <w:rsid w:val="005B1777"/>
    <w:rsid w:val="005F492F"/>
    <w:rsid w:val="00622B76"/>
    <w:rsid w:val="006647FC"/>
    <w:rsid w:val="00744AAC"/>
    <w:rsid w:val="008201A4"/>
    <w:rsid w:val="008C3BCC"/>
    <w:rsid w:val="008C78F0"/>
    <w:rsid w:val="008E148D"/>
    <w:rsid w:val="009055F3"/>
    <w:rsid w:val="00916EC8"/>
    <w:rsid w:val="00A04219"/>
    <w:rsid w:val="00A56B4E"/>
    <w:rsid w:val="00A6665D"/>
    <w:rsid w:val="00A72688"/>
    <w:rsid w:val="00AB2599"/>
    <w:rsid w:val="00B06DC8"/>
    <w:rsid w:val="00B37139"/>
    <w:rsid w:val="00B37672"/>
    <w:rsid w:val="00BA566C"/>
    <w:rsid w:val="00CB0DFB"/>
    <w:rsid w:val="00CC0662"/>
    <w:rsid w:val="00D20D93"/>
    <w:rsid w:val="00DC3D04"/>
    <w:rsid w:val="00DF2638"/>
    <w:rsid w:val="00E44B8A"/>
    <w:rsid w:val="00EC3F30"/>
    <w:rsid w:val="00F543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9AD52-93EB-446B-9F18-47F62DF4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543E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F543EF"/>
    <w:rPr>
      <w:rFonts w:ascii="Courier New" w:hAnsi="Courier New" w:cs="Courier New"/>
      <w:sz w:val="20"/>
      <w:szCs w:val="20"/>
    </w:rPr>
  </w:style>
  <w:style w:type="character" w:customStyle="1" w:styleId="ZwykytekstZnak">
    <w:name w:val="Zwykły tekst Znak"/>
    <w:basedOn w:val="Domylnaczcionkaakapitu"/>
    <w:link w:val="Zwykytekst"/>
    <w:uiPriority w:val="99"/>
    <w:rsid w:val="00F543EF"/>
    <w:rPr>
      <w:rFonts w:ascii="Courier New" w:eastAsia="Times New Roman" w:hAnsi="Courier New" w:cs="Courier New"/>
      <w:sz w:val="20"/>
      <w:szCs w:val="20"/>
      <w:lang w:eastAsia="pl-PL"/>
    </w:rPr>
  </w:style>
  <w:style w:type="paragraph" w:styleId="Bezodstpw">
    <w:name w:val="No Spacing"/>
    <w:uiPriority w:val="1"/>
    <w:qFormat/>
    <w:rsid w:val="00F543EF"/>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765736">
      <w:bodyDiv w:val="1"/>
      <w:marLeft w:val="0"/>
      <w:marRight w:val="0"/>
      <w:marTop w:val="0"/>
      <w:marBottom w:val="0"/>
      <w:divBdr>
        <w:top w:val="none" w:sz="0" w:space="0" w:color="auto"/>
        <w:left w:val="none" w:sz="0" w:space="0" w:color="auto"/>
        <w:bottom w:val="none" w:sz="0" w:space="0" w:color="auto"/>
        <w:right w:val="none" w:sz="0" w:space="0" w:color="auto"/>
      </w:divBdr>
    </w:div>
    <w:div w:id="1029259192">
      <w:bodyDiv w:val="1"/>
      <w:marLeft w:val="0"/>
      <w:marRight w:val="0"/>
      <w:marTop w:val="0"/>
      <w:marBottom w:val="0"/>
      <w:divBdr>
        <w:top w:val="none" w:sz="0" w:space="0" w:color="auto"/>
        <w:left w:val="none" w:sz="0" w:space="0" w:color="auto"/>
        <w:bottom w:val="none" w:sz="0" w:space="0" w:color="auto"/>
        <w:right w:val="none" w:sz="0" w:space="0" w:color="auto"/>
      </w:divBdr>
    </w:div>
    <w:div w:id="1210723311">
      <w:bodyDiv w:val="1"/>
      <w:marLeft w:val="0"/>
      <w:marRight w:val="0"/>
      <w:marTop w:val="0"/>
      <w:marBottom w:val="0"/>
      <w:divBdr>
        <w:top w:val="none" w:sz="0" w:space="0" w:color="auto"/>
        <w:left w:val="none" w:sz="0" w:space="0" w:color="auto"/>
        <w:bottom w:val="none" w:sz="0" w:space="0" w:color="auto"/>
        <w:right w:val="none" w:sz="0" w:space="0" w:color="auto"/>
      </w:divBdr>
    </w:div>
    <w:div w:id="203425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706</Words>
  <Characters>4238</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Win8</cp:lastModifiedBy>
  <cp:revision>3</cp:revision>
  <dcterms:created xsi:type="dcterms:W3CDTF">2020-02-17T10:16:00Z</dcterms:created>
  <dcterms:modified xsi:type="dcterms:W3CDTF">2020-02-17T10:16:00Z</dcterms:modified>
</cp:coreProperties>
</file>